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2AE4" w14:textId="77777777" w:rsidR="00613950" w:rsidRDefault="00613950">
      <w:r w:rsidRPr="009328C0">
        <w:rPr>
          <w:b/>
          <w:sz w:val="24"/>
          <w:szCs w:val="24"/>
        </w:rPr>
        <w:t>Agreements and actions points: Friends of Parklands committee meeting 15</w:t>
      </w:r>
      <w:r w:rsidRPr="009328C0">
        <w:rPr>
          <w:b/>
          <w:sz w:val="24"/>
          <w:szCs w:val="24"/>
          <w:vertAlign w:val="superscript"/>
        </w:rPr>
        <w:t>th</w:t>
      </w:r>
      <w:r w:rsidRPr="009328C0">
        <w:rPr>
          <w:b/>
          <w:sz w:val="24"/>
          <w:szCs w:val="24"/>
        </w:rPr>
        <w:t xml:space="preserve"> April 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356"/>
        <w:gridCol w:w="3402"/>
      </w:tblGrid>
      <w:tr w:rsidR="00613950" w14:paraId="47318686" w14:textId="77777777" w:rsidTr="00E25187">
        <w:tc>
          <w:tcPr>
            <w:tcW w:w="1242" w:type="dxa"/>
          </w:tcPr>
          <w:p w14:paraId="6C1F4D42" w14:textId="77777777" w:rsidR="00613950" w:rsidRPr="00991DA5" w:rsidRDefault="00613950">
            <w:pPr>
              <w:rPr>
                <w:b/>
              </w:rPr>
            </w:pPr>
            <w:r w:rsidRPr="00991DA5">
              <w:rPr>
                <w:b/>
              </w:rPr>
              <w:t xml:space="preserve">Item </w:t>
            </w:r>
          </w:p>
        </w:tc>
        <w:tc>
          <w:tcPr>
            <w:tcW w:w="9356" w:type="dxa"/>
          </w:tcPr>
          <w:p w14:paraId="07E3D46B" w14:textId="77777777" w:rsidR="00613950" w:rsidRPr="00991DA5" w:rsidRDefault="00613950">
            <w:pPr>
              <w:rPr>
                <w:b/>
              </w:rPr>
            </w:pPr>
            <w:r w:rsidRPr="00991DA5">
              <w:rPr>
                <w:b/>
              </w:rPr>
              <w:t xml:space="preserve">Action </w:t>
            </w:r>
          </w:p>
        </w:tc>
        <w:tc>
          <w:tcPr>
            <w:tcW w:w="3402" w:type="dxa"/>
          </w:tcPr>
          <w:p w14:paraId="4A58AEAA" w14:textId="77777777" w:rsidR="00613950" w:rsidRPr="00991DA5" w:rsidRDefault="00613950">
            <w:pPr>
              <w:rPr>
                <w:b/>
              </w:rPr>
            </w:pPr>
            <w:r w:rsidRPr="00991DA5">
              <w:rPr>
                <w:b/>
              </w:rPr>
              <w:t xml:space="preserve">Responsibility </w:t>
            </w:r>
          </w:p>
        </w:tc>
      </w:tr>
      <w:tr w:rsidR="00613950" w14:paraId="75FFB57A" w14:textId="77777777" w:rsidTr="00E25187">
        <w:tc>
          <w:tcPr>
            <w:tcW w:w="1242" w:type="dxa"/>
          </w:tcPr>
          <w:p w14:paraId="5202A98E" w14:textId="77777777" w:rsidR="00613950" w:rsidRDefault="00613950">
            <w:r>
              <w:t xml:space="preserve">Terms of reference </w:t>
            </w:r>
          </w:p>
        </w:tc>
        <w:tc>
          <w:tcPr>
            <w:tcW w:w="9356" w:type="dxa"/>
          </w:tcPr>
          <w:p w14:paraId="4B2F957C" w14:textId="77777777" w:rsidR="00613950" w:rsidRDefault="00613950" w:rsidP="00EE2FAF">
            <w:r>
              <w:t>The terms of reference were broadly agreed with some slight changes.  SG to update TOR and send around the group</w:t>
            </w:r>
            <w:r w:rsidR="00EE2FAF">
              <w:t xml:space="preserve">.  </w:t>
            </w:r>
          </w:p>
        </w:tc>
        <w:tc>
          <w:tcPr>
            <w:tcW w:w="3402" w:type="dxa"/>
          </w:tcPr>
          <w:p w14:paraId="7B869B46" w14:textId="77777777" w:rsidR="00613950" w:rsidRDefault="00613950">
            <w:r>
              <w:t>SG</w:t>
            </w:r>
          </w:p>
        </w:tc>
      </w:tr>
      <w:tr w:rsidR="00613950" w14:paraId="627ECA9A" w14:textId="77777777" w:rsidTr="00E25187">
        <w:tc>
          <w:tcPr>
            <w:tcW w:w="1242" w:type="dxa"/>
          </w:tcPr>
          <w:p w14:paraId="6DE1FCA2" w14:textId="77777777" w:rsidR="00613950" w:rsidRDefault="00613950">
            <w:r>
              <w:t>Committee positions</w:t>
            </w:r>
          </w:p>
        </w:tc>
        <w:tc>
          <w:tcPr>
            <w:tcW w:w="9356" w:type="dxa"/>
          </w:tcPr>
          <w:p w14:paraId="11A5C1AC" w14:textId="77777777" w:rsidR="00E3623A" w:rsidRDefault="00613950">
            <w:r>
              <w:t xml:space="preserve">It was agreed that </w:t>
            </w:r>
          </w:p>
          <w:p w14:paraId="1F03AFD7" w14:textId="77777777" w:rsidR="00613950" w:rsidRDefault="00613950" w:rsidP="00E3623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formal</w:t>
            </w:r>
            <w:proofErr w:type="gramEnd"/>
            <w:r>
              <w:t xml:space="preserve"> positions </w:t>
            </w:r>
            <w:r w:rsidR="00EE2FAF">
              <w:t xml:space="preserve">should be made.  </w:t>
            </w:r>
          </w:p>
          <w:p w14:paraId="6B7D821A" w14:textId="77777777" w:rsidR="00EE2FAF" w:rsidRDefault="00E3623A" w:rsidP="00E3623A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EE2FAF">
              <w:t xml:space="preserve">he chair should be an annual rotating position </w:t>
            </w:r>
          </w:p>
          <w:p w14:paraId="48F505B9" w14:textId="77777777" w:rsidR="001667C6" w:rsidRDefault="00E3623A" w:rsidP="00E3623A">
            <w:pPr>
              <w:pStyle w:val="ListParagraph"/>
              <w:numPr>
                <w:ilvl w:val="0"/>
                <w:numId w:val="2"/>
              </w:numPr>
              <w:tabs>
                <w:tab w:val="right" w:pos="3469"/>
              </w:tabs>
            </w:pPr>
            <w:r>
              <w:t>t</w:t>
            </w:r>
            <w:r w:rsidR="00EE2FAF">
              <w:t xml:space="preserve">here should be a treasurer </w:t>
            </w:r>
          </w:p>
          <w:p w14:paraId="7AE961CC" w14:textId="77777777" w:rsidR="001667C6" w:rsidRDefault="001667C6" w:rsidP="001667C6">
            <w:pPr>
              <w:tabs>
                <w:tab w:val="right" w:pos="3469"/>
              </w:tabs>
            </w:pPr>
          </w:p>
          <w:p w14:paraId="6659B5E9" w14:textId="77777777" w:rsidR="001667C6" w:rsidRDefault="001667C6" w:rsidP="001667C6">
            <w:pPr>
              <w:tabs>
                <w:tab w:val="right" w:pos="3469"/>
              </w:tabs>
            </w:pPr>
            <w:r>
              <w:t xml:space="preserve">Discussion was had on </w:t>
            </w:r>
            <w:r w:rsidR="00133398">
              <w:t>achievements</w:t>
            </w:r>
            <w:r>
              <w:t xml:space="preserve"> within the first year of the group.  It was agreed that;</w:t>
            </w:r>
          </w:p>
          <w:p w14:paraId="1AA48D94" w14:textId="77777777" w:rsidR="001667C6" w:rsidRDefault="001667C6" w:rsidP="001667C6">
            <w:pPr>
              <w:tabs>
                <w:tab w:val="right" w:pos="3469"/>
              </w:tabs>
            </w:pPr>
          </w:p>
          <w:p w14:paraId="35D829C1" w14:textId="77777777" w:rsidR="001667C6" w:rsidRDefault="001667C6" w:rsidP="00E3623A">
            <w:pPr>
              <w:pStyle w:val="ListParagraph"/>
              <w:numPr>
                <w:ilvl w:val="0"/>
                <w:numId w:val="3"/>
              </w:numPr>
              <w:tabs>
                <w:tab w:val="right" w:pos="3469"/>
              </w:tabs>
            </w:pPr>
            <w:r>
              <w:t>Action on the lake to refresh</w:t>
            </w:r>
            <w:r w:rsidR="00F14BFD">
              <w:t xml:space="preserve"> landscaping</w:t>
            </w:r>
            <w:r w:rsidR="005C4719">
              <w:t xml:space="preserve"> including removal of objects in the lake (</w:t>
            </w:r>
            <w:r w:rsidR="00531A44">
              <w:t xml:space="preserve">i.e. </w:t>
            </w:r>
            <w:r w:rsidR="005C4719">
              <w:t>cone</w:t>
            </w:r>
            <w:r w:rsidR="00531A44">
              <w:t>s</w:t>
            </w:r>
            <w:r w:rsidR="005C4719">
              <w:t>)</w:t>
            </w:r>
            <w:r>
              <w:t xml:space="preserve"> </w:t>
            </w:r>
          </w:p>
          <w:p w14:paraId="40C6936D" w14:textId="77777777" w:rsidR="001667C6" w:rsidRDefault="001667C6" w:rsidP="00E3623A">
            <w:pPr>
              <w:pStyle w:val="ListParagraph"/>
              <w:numPr>
                <w:ilvl w:val="0"/>
                <w:numId w:val="3"/>
              </w:numPr>
              <w:tabs>
                <w:tab w:val="right" w:pos="3469"/>
              </w:tabs>
            </w:pPr>
            <w:r>
              <w:t>2 social events (starting with a summer event)</w:t>
            </w:r>
          </w:p>
          <w:p w14:paraId="1D128CEC" w14:textId="77777777" w:rsidR="001667C6" w:rsidRDefault="00E3623A" w:rsidP="00E3623A">
            <w:pPr>
              <w:pStyle w:val="ListParagraph"/>
              <w:numPr>
                <w:ilvl w:val="0"/>
                <w:numId w:val="3"/>
              </w:numPr>
              <w:tabs>
                <w:tab w:val="right" w:pos="3469"/>
              </w:tabs>
            </w:pPr>
            <w:r>
              <w:t xml:space="preserve">Action on </w:t>
            </w:r>
            <w:r w:rsidR="001667C6">
              <w:t xml:space="preserve">20mph, </w:t>
            </w:r>
            <w:proofErr w:type="spellStart"/>
            <w:r w:rsidR="001667C6">
              <w:t>dbl</w:t>
            </w:r>
            <w:proofErr w:type="spellEnd"/>
            <w:r w:rsidR="001667C6">
              <w:t xml:space="preserve"> line markings and road marking across the development </w:t>
            </w:r>
          </w:p>
        </w:tc>
        <w:tc>
          <w:tcPr>
            <w:tcW w:w="3402" w:type="dxa"/>
          </w:tcPr>
          <w:p w14:paraId="6BB508C8" w14:textId="77777777" w:rsidR="00613950" w:rsidRDefault="00EE2FAF">
            <w:r>
              <w:t xml:space="preserve">Chair – Stephen </w:t>
            </w:r>
          </w:p>
          <w:p w14:paraId="1B1ED2B3" w14:textId="77777777" w:rsidR="00EE2FAF" w:rsidRDefault="00EE2FAF">
            <w:r>
              <w:t>Vice chair – Peter</w:t>
            </w:r>
          </w:p>
          <w:p w14:paraId="0885E231" w14:textId="77777777" w:rsidR="00EE2FAF" w:rsidRDefault="00EE2FAF">
            <w:r>
              <w:t>Treasurer  - James R</w:t>
            </w:r>
          </w:p>
          <w:p w14:paraId="13431804" w14:textId="77777777" w:rsidR="00EE2FAF" w:rsidRDefault="00EE2FAF">
            <w:r>
              <w:t>Communications – James M</w:t>
            </w:r>
          </w:p>
          <w:p w14:paraId="0FFD1D5C" w14:textId="77777777" w:rsidR="00EE2FAF" w:rsidRDefault="00EE2FAF">
            <w:r>
              <w:t xml:space="preserve">Secretary  - Barbra </w:t>
            </w:r>
          </w:p>
          <w:p w14:paraId="7C5C05F8" w14:textId="77777777" w:rsidR="00EE2FAF" w:rsidRDefault="00EE2FAF">
            <w:r>
              <w:t>Landscaping/environment – Helen &amp; Ann</w:t>
            </w:r>
          </w:p>
          <w:p w14:paraId="715DFA18" w14:textId="77777777" w:rsidR="00EE2FAF" w:rsidRDefault="00EE2FAF">
            <w:r>
              <w:t xml:space="preserve">Social – Ben </w:t>
            </w:r>
          </w:p>
          <w:p w14:paraId="3D50666D" w14:textId="77777777" w:rsidR="00EE2FAF" w:rsidRDefault="00EE2FAF">
            <w:r>
              <w:t xml:space="preserve">Safety – unfilled </w:t>
            </w:r>
            <w:r w:rsidR="00485B8D">
              <w:t xml:space="preserve"> </w:t>
            </w:r>
            <w:r w:rsidR="00430A8B">
              <w:t xml:space="preserve">(all to take some action. </w:t>
            </w:r>
          </w:p>
          <w:p w14:paraId="5076393D" w14:textId="77777777" w:rsidR="00EE2FAF" w:rsidRDefault="00EE2FAF"/>
        </w:tc>
      </w:tr>
      <w:tr w:rsidR="00613950" w14:paraId="16920AB9" w14:textId="77777777" w:rsidTr="00E25187">
        <w:tc>
          <w:tcPr>
            <w:tcW w:w="1242" w:type="dxa"/>
          </w:tcPr>
          <w:p w14:paraId="352F4FEF" w14:textId="77777777" w:rsidR="00613950" w:rsidRDefault="00752ADD">
            <w:r>
              <w:t>Areas of focus</w:t>
            </w:r>
          </w:p>
        </w:tc>
        <w:tc>
          <w:tcPr>
            <w:tcW w:w="9356" w:type="dxa"/>
          </w:tcPr>
          <w:p w14:paraId="731A636E" w14:textId="77777777" w:rsidR="00613950" w:rsidRDefault="00752ADD">
            <w:r>
              <w:t>Landscaping</w:t>
            </w:r>
            <w:r w:rsidR="00F14BFD">
              <w:t xml:space="preserve"> – </w:t>
            </w:r>
            <w:r w:rsidR="003D28DD">
              <w:t>JM to draft a brief of landsc</w:t>
            </w:r>
            <w:r w:rsidR="00430A8B">
              <w:t>aping communication to date</w:t>
            </w:r>
            <w:r w:rsidR="003D28DD">
              <w:t xml:space="preserve"> including who has responsibility for which parts of the development. </w:t>
            </w:r>
          </w:p>
          <w:p w14:paraId="56656A78" w14:textId="77777777" w:rsidR="003D28DD" w:rsidRDefault="003D28DD">
            <w:r>
              <w:t>A&amp;H to meet with MKC to develop a plan of action for which MKC, TWC and FOP can take action.</w:t>
            </w:r>
          </w:p>
          <w:p w14:paraId="0BB27303" w14:textId="77777777" w:rsidR="00544974" w:rsidRDefault="00544974">
            <w:r>
              <w:t xml:space="preserve">A&amp;H to ask to detailed plans of the development so SG and JM (and others) can undertake an detailed audit of the issues </w:t>
            </w:r>
          </w:p>
          <w:p w14:paraId="57F2DF67" w14:textId="77777777" w:rsidR="003D28DD" w:rsidRDefault="003D28DD">
            <w:r>
              <w:t xml:space="preserve">A&amp;H to contact the Parks trust who maintain the park </w:t>
            </w:r>
          </w:p>
          <w:p w14:paraId="1B715DCB" w14:textId="77777777" w:rsidR="00544974" w:rsidRDefault="00962D5C">
            <w:r>
              <w:t xml:space="preserve">JR </w:t>
            </w:r>
            <w:r w:rsidR="00544974">
              <w:t>to collate a</w:t>
            </w:r>
            <w:r>
              <w:t>n exhaustive</w:t>
            </w:r>
            <w:r w:rsidR="00430A8B">
              <w:t xml:space="preserve"> list of all questions to Taylor Wimpey </w:t>
            </w:r>
            <w:bookmarkStart w:id="0" w:name="_GoBack"/>
            <w:bookmarkEnd w:id="0"/>
            <w:r>
              <w:t xml:space="preserve">(within 4 </w:t>
            </w:r>
            <w:proofErr w:type="spellStart"/>
            <w:r>
              <w:t>wks</w:t>
            </w:r>
            <w:proofErr w:type="spellEnd"/>
            <w:r>
              <w:t>)</w:t>
            </w:r>
          </w:p>
          <w:p w14:paraId="6727F362" w14:textId="77777777" w:rsidR="00991DA5" w:rsidRDefault="00991DA5">
            <w:r>
              <w:t>JR – agreed to have the relationship with Taylor Wimpy of issues raised</w:t>
            </w:r>
          </w:p>
          <w:p w14:paraId="02B0F11D" w14:textId="77777777" w:rsidR="00F14BFD" w:rsidRDefault="00F14BFD">
            <w:r>
              <w:t xml:space="preserve">Another session on the park including painting the park sleepers </w:t>
            </w:r>
            <w:r w:rsidR="00E3623A">
              <w:t xml:space="preserve">to be organised </w:t>
            </w:r>
          </w:p>
          <w:p w14:paraId="591E9856" w14:textId="77777777" w:rsidR="005C4719" w:rsidRDefault="005C4719"/>
          <w:p w14:paraId="05C6FAEF" w14:textId="77777777" w:rsidR="005C4719" w:rsidRDefault="005C4719">
            <w:r>
              <w:t>Social – Ben to come with a proposal to the wider meeting (18</w:t>
            </w:r>
            <w:r w:rsidRPr="005C4719">
              <w:rPr>
                <w:vertAlign w:val="superscript"/>
              </w:rPr>
              <w:t>th</w:t>
            </w:r>
            <w:r>
              <w:t xml:space="preserve"> May) for first social event and look for other volunteers </w:t>
            </w:r>
            <w:r w:rsidR="00F14BFD">
              <w:t xml:space="preserve">(note: the committee agreed to keep social and areas of focus funds separate) </w:t>
            </w:r>
          </w:p>
          <w:p w14:paraId="3D954537" w14:textId="77777777" w:rsidR="00752ADD" w:rsidRDefault="00752ADD"/>
        </w:tc>
        <w:tc>
          <w:tcPr>
            <w:tcW w:w="3402" w:type="dxa"/>
          </w:tcPr>
          <w:p w14:paraId="228D3722" w14:textId="77777777" w:rsidR="00613950" w:rsidRDefault="001667C6">
            <w:r>
              <w:t>JM to send 1 page brief to H&amp;A</w:t>
            </w:r>
          </w:p>
          <w:p w14:paraId="1E88D943" w14:textId="77777777" w:rsidR="001667C6" w:rsidRDefault="001667C6">
            <w:r>
              <w:t>H&amp;A to meet MKC Maurice</w:t>
            </w:r>
          </w:p>
          <w:p w14:paraId="0303A4E1" w14:textId="77777777" w:rsidR="00E3623A" w:rsidRDefault="00E3623A"/>
          <w:p w14:paraId="3DD8EE6E" w14:textId="77777777" w:rsidR="00E3623A" w:rsidRDefault="00E3623A">
            <w:r>
              <w:t>A&amp;H</w:t>
            </w:r>
          </w:p>
          <w:p w14:paraId="463FCFA0" w14:textId="77777777" w:rsidR="00E3623A" w:rsidRDefault="00E3623A"/>
          <w:p w14:paraId="190CF98E" w14:textId="77777777" w:rsidR="00E3623A" w:rsidRDefault="00E3623A">
            <w:r>
              <w:t>A&amp;H</w:t>
            </w:r>
          </w:p>
          <w:p w14:paraId="21CE7A8E" w14:textId="77777777" w:rsidR="00E3623A" w:rsidRDefault="00E3623A">
            <w:r>
              <w:t>JR</w:t>
            </w:r>
          </w:p>
          <w:p w14:paraId="09405562" w14:textId="77777777" w:rsidR="00E3623A" w:rsidRDefault="00E3623A">
            <w:r>
              <w:t>JR</w:t>
            </w:r>
          </w:p>
          <w:p w14:paraId="04184222" w14:textId="77777777" w:rsidR="00E3623A" w:rsidRDefault="00E3623A">
            <w:r>
              <w:t xml:space="preserve">Agreed at next wider </w:t>
            </w:r>
            <w:proofErr w:type="spellStart"/>
            <w:r>
              <w:t>mtg</w:t>
            </w:r>
            <w:proofErr w:type="spellEnd"/>
            <w:r>
              <w:t xml:space="preserve"> (18</w:t>
            </w:r>
            <w:r w:rsidRPr="00E3623A">
              <w:rPr>
                <w:vertAlign w:val="superscript"/>
              </w:rPr>
              <w:t>th</w:t>
            </w:r>
            <w:r>
              <w:t xml:space="preserve"> May)</w:t>
            </w:r>
          </w:p>
          <w:p w14:paraId="31ADC84D" w14:textId="77777777" w:rsidR="00E3623A" w:rsidRDefault="00E3623A"/>
          <w:p w14:paraId="72EA036B" w14:textId="77777777" w:rsidR="00E3623A" w:rsidRDefault="00E3623A">
            <w:r>
              <w:t>BC</w:t>
            </w:r>
          </w:p>
        </w:tc>
      </w:tr>
      <w:tr w:rsidR="00613950" w14:paraId="102A0CC2" w14:textId="77777777" w:rsidTr="00E25187">
        <w:tc>
          <w:tcPr>
            <w:tcW w:w="1242" w:type="dxa"/>
          </w:tcPr>
          <w:p w14:paraId="7BB20F94" w14:textId="77777777" w:rsidR="00613950" w:rsidRDefault="001667C6">
            <w:r>
              <w:t>AOB</w:t>
            </w:r>
          </w:p>
        </w:tc>
        <w:tc>
          <w:tcPr>
            <w:tcW w:w="9356" w:type="dxa"/>
          </w:tcPr>
          <w:p w14:paraId="790C9FB1" w14:textId="77777777" w:rsidR="00613950" w:rsidRDefault="001667C6">
            <w:r>
              <w:t xml:space="preserve">To invite Paul </w:t>
            </w:r>
            <w:proofErr w:type="spellStart"/>
            <w:r>
              <w:t>Farrent</w:t>
            </w:r>
            <w:proofErr w:type="spellEnd"/>
            <w:r>
              <w:t xml:space="preserve"> to the next meeting </w:t>
            </w:r>
          </w:p>
          <w:p w14:paraId="74573E1C" w14:textId="77777777" w:rsidR="001667C6" w:rsidRDefault="001667C6" w:rsidP="001667C6">
            <w:r>
              <w:t xml:space="preserve">Write flyer for the next meeting, </w:t>
            </w:r>
            <w:proofErr w:type="spellStart"/>
            <w:r>
              <w:t>LoveWS</w:t>
            </w:r>
            <w:proofErr w:type="spellEnd"/>
            <w:r>
              <w:t xml:space="preserve"> to print, all to distribute </w:t>
            </w:r>
          </w:p>
          <w:p w14:paraId="51F6BF44" w14:textId="77777777" w:rsidR="001667C6" w:rsidRDefault="001667C6" w:rsidP="001667C6">
            <w:r>
              <w:t>Peter requested help to water the plants in the play park</w:t>
            </w:r>
          </w:p>
          <w:p w14:paraId="021480BA" w14:textId="77777777" w:rsidR="001667C6" w:rsidRDefault="001667C6" w:rsidP="001667C6">
            <w:r>
              <w:t xml:space="preserve">Continue to have tidy up sessions every couple of months to keep on top of weeds etc. </w:t>
            </w:r>
          </w:p>
          <w:p w14:paraId="679B1E0F" w14:textId="77777777" w:rsidR="00531A44" w:rsidRDefault="00531A44" w:rsidP="00531A44">
            <w:r>
              <w:lastRenderedPageBreak/>
              <w:t>Ben raised to have a discussion on section 106 at the next</w:t>
            </w:r>
            <w:r w:rsidR="00E04C09">
              <w:t xml:space="preserve"> committee </w:t>
            </w:r>
            <w:r>
              <w:t xml:space="preserve"> meeting</w:t>
            </w:r>
          </w:p>
          <w:p w14:paraId="44DD1206" w14:textId="77777777" w:rsidR="00E04C09" w:rsidRDefault="00E04C09" w:rsidP="00531A44"/>
          <w:p w14:paraId="70094239" w14:textId="77777777" w:rsidR="00E04C09" w:rsidRDefault="00E04C09" w:rsidP="00E04C09">
            <w:r>
              <w:t>Stakeholders to be invited to the next wider meeting (18</w:t>
            </w:r>
            <w:r w:rsidRPr="00E04C09">
              <w:rPr>
                <w:vertAlign w:val="superscript"/>
              </w:rPr>
              <w:t>th</w:t>
            </w:r>
            <w:r>
              <w:t xml:space="preserve"> May) i.e. town council, police, Taylor Wimpy etc. </w:t>
            </w:r>
          </w:p>
          <w:p w14:paraId="2E3E80F1" w14:textId="77777777" w:rsidR="00BD28C8" w:rsidRDefault="00BD28C8" w:rsidP="00E04C09"/>
          <w:p w14:paraId="2EE55752" w14:textId="77777777" w:rsidR="00BD28C8" w:rsidRDefault="00BD28C8" w:rsidP="00BD28C8">
            <w:r>
              <w:t>It was agreed that at the wider meeting (18</w:t>
            </w:r>
            <w:r w:rsidRPr="00BD28C8">
              <w:rPr>
                <w:vertAlign w:val="superscript"/>
              </w:rPr>
              <w:t>th</w:t>
            </w:r>
            <w:r>
              <w:t xml:space="preserve"> May) the first 30 </w:t>
            </w:r>
            <w:proofErr w:type="spellStart"/>
            <w:r>
              <w:t>mins</w:t>
            </w:r>
            <w:proofErr w:type="spellEnd"/>
            <w:r>
              <w:t xml:space="preserve"> should be social, then update on action, then facilitated smaller groups on the three areas of focus to gain additional support</w:t>
            </w:r>
            <w:r w:rsidR="00347E49">
              <w:t xml:space="preserve"> (this should be a positive meeting for taking action)</w:t>
            </w:r>
          </w:p>
        </w:tc>
        <w:tc>
          <w:tcPr>
            <w:tcW w:w="3402" w:type="dxa"/>
          </w:tcPr>
          <w:p w14:paraId="2F53C05A" w14:textId="77777777" w:rsidR="00613950" w:rsidRDefault="001667C6">
            <w:r>
              <w:lastRenderedPageBreak/>
              <w:t>JM</w:t>
            </w:r>
          </w:p>
          <w:p w14:paraId="3B071530" w14:textId="77777777" w:rsidR="001667C6" w:rsidRDefault="001667C6">
            <w:r>
              <w:t xml:space="preserve">JM to draft flyer, SG to ask LWS to print, all to deliver </w:t>
            </w:r>
          </w:p>
          <w:p w14:paraId="19C499C6" w14:textId="77777777" w:rsidR="001667C6" w:rsidRDefault="001667C6">
            <w:r>
              <w:t>ALL</w:t>
            </w:r>
          </w:p>
          <w:p w14:paraId="264BF169" w14:textId="77777777" w:rsidR="00531A44" w:rsidRDefault="00531A44">
            <w:r>
              <w:lastRenderedPageBreak/>
              <w:t xml:space="preserve">SG to put on the agenda </w:t>
            </w:r>
          </w:p>
          <w:p w14:paraId="4A7910A0" w14:textId="77777777" w:rsidR="00E25187" w:rsidRDefault="00E25187"/>
          <w:p w14:paraId="217FAEE8" w14:textId="77777777" w:rsidR="00E25187" w:rsidRDefault="00E25187">
            <w:r>
              <w:t>JM</w:t>
            </w:r>
          </w:p>
          <w:p w14:paraId="3A65B985" w14:textId="77777777" w:rsidR="00E25187" w:rsidRDefault="00E25187"/>
          <w:p w14:paraId="6B8B08D8" w14:textId="77777777" w:rsidR="00E25187" w:rsidRDefault="00E25187"/>
          <w:p w14:paraId="4FDF2507" w14:textId="77777777" w:rsidR="00E04C09" w:rsidRDefault="00962D5C">
            <w:r>
              <w:t>JR –to bring plastic cups etc.</w:t>
            </w:r>
          </w:p>
          <w:p w14:paraId="3E9C6060" w14:textId="77777777" w:rsidR="00BD28C8" w:rsidRDefault="00BD28C8">
            <w:r>
              <w:t>SG to draft agenda and format for agreement</w:t>
            </w:r>
          </w:p>
        </w:tc>
      </w:tr>
    </w:tbl>
    <w:p w14:paraId="383825B3" w14:textId="77777777" w:rsidR="00613950" w:rsidRDefault="00613950"/>
    <w:sectPr w:rsidR="00613950" w:rsidSect="0054497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3A537" w14:textId="77777777" w:rsidR="00E51BFD" w:rsidRDefault="00E51BFD" w:rsidP="00E3623A">
      <w:pPr>
        <w:spacing w:after="0" w:line="240" w:lineRule="auto"/>
      </w:pPr>
      <w:r>
        <w:separator/>
      </w:r>
    </w:p>
  </w:endnote>
  <w:endnote w:type="continuationSeparator" w:id="0">
    <w:p w14:paraId="00150895" w14:textId="77777777" w:rsidR="00E51BFD" w:rsidRDefault="00E51BFD" w:rsidP="00E3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184487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719B897" w14:textId="77777777" w:rsidR="00E3623A" w:rsidRPr="00E3623A" w:rsidRDefault="00E362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E3623A">
          <w:rPr>
            <w:sz w:val="20"/>
            <w:szCs w:val="20"/>
          </w:rPr>
          <w:t>DRAFT 16 April 2014</w:t>
        </w:r>
        <w:r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E3623A">
          <w:rPr>
            <w:sz w:val="20"/>
            <w:szCs w:val="20"/>
          </w:rPr>
          <w:fldChar w:fldCharType="begin"/>
        </w:r>
        <w:r w:rsidRPr="00E3623A">
          <w:rPr>
            <w:sz w:val="20"/>
            <w:szCs w:val="20"/>
          </w:rPr>
          <w:instrText xml:space="preserve"> PAGE   \* MERGEFORMAT </w:instrText>
        </w:r>
        <w:r w:rsidRPr="00E3623A">
          <w:rPr>
            <w:sz w:val="20"/>
            <w:szCs w:val="20"/>
          </w:rPr>
          <w:fldChar w:fldCharType="separate"/>
        </w:r>
        <w:r w:rsidR="00430A8B">
          <w:rPr>
            <w:noProof/>
            <w:sz w:val="20"/>
            <w:szCs w:val="20"/>
          </w:rPr>
          <w:t>2</w:t>
        </w:r>
        <w:r w:rsidRPr="00E3623A">
          <w:rPr>
            <w:noProof/>
            <w:sz w:val="20"/>
            <w:szCs w:val="20"/>
          </w:rPr>
          <w:fldChar w:fldCharType="end"/>
        </w:r>
        <w:r w:rsidRPr="00E3623A">
          <w:rPr>
            <w:sz w:val="20"/>
            <w:szCs w:val="20"/>
          </w:rPr>
          <w:t xml:space="preserve"> | </w:t>
        </w:r>
        <w:r w:rsidRPr="00E3623A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14:paraId="70CB43DB" w14:textId="77777777" w:rsidR="00E3623A" w:rsidRPr="00E3623A" w:rsidRDefault="00E362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B18D8" w14:textId="77777777" w:rsidR="00E51BFD" w:rsidRDefault="00E51BFD" w:rsidP="00E3623A">
      <w:pPr>
        <w:spacing w:after="0" w:line="240" w:lineRule="auto"/>
      </w:pPr>
      <w:r>
        <w:separator/>
      </w:r>
    </w:p>
  </w:footnote>
  <w:footnote w:type="continuationSeparator" w:id="0">
    <w:p w14:paraId="5AD02F81" w14:textId="77777777" w:rsidR="00E51BFD" w:rsidRDefault="00E51BFD" w:rsidP="00E3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630"/>
    <w:multiLevelType w:val="hybridMultilevel"/>
    <w:tmpl w:val="FAD8BCD6"/>
    <w:lvl w:ilvl="0" w:tplc="0809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1">
    <w:nsid w:val="328134CB"/>
    <w:multiLevelType w:val="hybridMultilevel"/>
    <w:tmpl w:val="0736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1287C"/>
    <w:multiLevelType w:val="hybridMultilevel"/>
    <w:tmpl w:val="B72A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0"/>
    <w:rsid w:val="00133398"/>
    <w:rsid w:val="001667C6"/>
    <w:rsid w:val="00347E49"/>
    <w:rsid w:val="003D28DD"/>
    <w:rsid w:val="00430A8B"/>
    <w:rsid w:val="00485B8D"/>
    <w:rsid w:val="00531A44"/>
    <w:rsid w:val="00544974"/>
    <w:rsid w:val="005C4719"/>
    <w:rsid w:val="00613950"/>
    <w:rsid w:val="00752ADD"/>
    <w:rsid w:val="009328C0"/>
    <w:rsid w:val="00962D5C"/>
    <w:rsid w:val="00991DA5"/>
    <w:rsid w:val="00BD28C8"/>
    <w:rsid w:val="00D02216"/>
    <w:rsid w:val="00E04C09"/>
    <w:rsid w:val="00E25187"/>
    <w:rsid w:val="00E3623A"/>
    <w:rsid w:val="00E51BFD"/>
    <w:rsid w:val="00EE2FAF"/>
    <w:rsid w:val="00F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1D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3A"/>
  </w:style>
  <w:style w:type="paragraph" w:styleId="Footer">
    <w:name w:val="footer"/>
    <w:basedOn w:val="Normal"/>
    <w:link w:val="FooterChar"/>
    <w:uiPriority w:val="99"/>
    <w:unhideWhenUsed/>
    <w:rsid w:val="00E3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3A"/>
  </w:style>
  <w:style w:type="paragraph" w:styleId="Footer">
    <w:name w:val="footer"/>
    <w:basedOn w:val="Normal"/>
    <w:link w:val="FooterChar"/>
    <w:uiPriority w:val="99"/>
    <w:unhideWhenUsed/>
    <w:rsid w:val="00E36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Sally Millett</cp:lastModifiedBy>
  <cp:revision>21</cp:revision>
  <dcterms:created xsi:type="dcterms:W3CDTF">2014-04-16T15:50:00Z</dcterms:created>
  <dcterms:modified xsi:type="dcterms:W3CDTF">2014-04-16T20:24:00Z</dcterms:modified>
</cp:coreProperties>
</file>